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133D3E0D" w:rsidR="007B2B9C" w:rsidRPr="002A57EE" w:rsidRDefault="007B2B9C" w:rsidP="002A57EE">
      <w:pPr>
        <w:pStyle w:val="BodyText"/>
        <w:jc w:val="left"/>
        <w:rPr>
          <w:rFonts w:asciiTheme="minorHAnsi" w:hAnsiTheme="minorHAnsi" w:cstheme="minorHAnsi"/>
          <w:b/>
          <w:sz w:val="20"/>
          <w:szCs w:val="24"/>
        </w:rPr>
      </w:pPr>
    </w:p>
    <w:p w14:paraId="48B011D7" w14:textId="3774A872" w:rsidR="007B2B9C"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D37527">
        <w:rPr>
          <w:rFonts w:asciiTheme="minorHAnsi" w:hAnsiTheme="minorHAnsi" w:cstheme="minorHAnsi"/>
          <w:b/>
          <w:sz w:val="28"/>
          <w:szCs w:val="24"/>
        </w:rPr>
        <w:t>St Margaret’s Draycott</w:t>
      </w:r>
    </w:p>
    <w:p w14:paraId="288DAF15" w14:textId="77777777" w:rsidR="00D37527" w:rsidRPr="002A57EE" w:rsidRDefault="00D37527" w:rsidP="002A57EE">
      <w:pPr>
        <w:pStyle w:val="BodyText"/>
        <w:jc w:val="center"/>
        <w:rPr>
          <w:rFonts w:asciiTheme="minorHAnsi" w:hAnsiTheme="minorHAnsi" w:cstheme="minorHAnsi"/>
          <w:b/>
          <w:sz w:val="28"/>
          <w:szCs w:val="24"/>
        </w:rPr>
      </w:pPr>
    </w:p>
    <w:p w14:paraId="769CF9F4" w14:textId="77777777" w:rsidR="00D37527" w:rsidRDefault="00D37527" w:rsidP="00D37527">
      <w:pPr>
        <w:pBdr>
          <w:top w:val="single" w:sz="4" w:space="1" w:color="auto"/>
          <w:left w:val="single" w:sz="4" w:space="4" w:color="auto"/>
          <w:bottom w:val="single" w:sz="4" w:space="1" w:color="auto"/>
          <w:right w:val="single" w:sz="4" w:space="4" w:color="auto"/>
        </w:pBdr>
        <w:jc w:val="center"/>
      </w:pPr>
      <w:r>
        <w:t>Under Article 9 para 2d of GDPR, the PCC of St Margaret’s, Draycott (or representatives thereof), can use your data to keep you informed about church life. If you do not consent to this use of your data, please see point 9.</w:t>
      </w:r>
    </w:p>
    <w:p w14:paraId="270C3173" w14:textId="7B9AA446" w:rsidR="00D37527" w:rsidRPr="007B2B9C" w:rsidRDefault="00D37527" w:rsidP="00D37527">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t>There will be no disclosure to a third party without your consent.</w:t>
      </w:r>
    </w:p>
    <w:p w14:paraId="25A94E15" w14:textId="77777777" w:rsidR="007B2B9C" w:rsidRPr="007B2B9C" w:rsidRDefault="007B2B9C" w:rsidP="00D37527">
      <w:pPr>
        <w:pStyle w:val="BodyText"/>
        <w:jc w:val="center"/>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42747132"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D37527">
        <w:rPr>
          <w:rFonts w:asciiTheme="minorHAnsi" w:hAnsiTheme="minorHAnsi" w:cstheme="minorHAnsi"/>
          <w:color w:val="000000"/>
          <w:szCs w:val="24"/>
        </w:rPr>
        <w:t>Margaret’s Draycott</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0064FB1D"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D37527">
        <w:rPr>
          <w:rFonts w:asciiTheme="minorHAnsi" w:hAnsiTheme="minorHAnsi" w:cstheme="minorHAnsi"/>
          <w:color w:val="000000"/>
          <w:szCs w:val="24"/>
        </w:rPr>
        <w:t>Margaret’s Draycott</w:t>
      </w:r>
      <w:r w:rsidR="00D37527"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w:t>
      </w:r>
      <w:proofErr w:type="gramStart"/>
      <w:r w:rsidRPr="007B2B9C">
        <w:rPr>
          <w:rFonts w:asciiTheme="minorHAnsi" w:hAnsiTheme="minorHAnsi" w:cstheme="minorHAnsi"/>
          <w:color w:val="000000"/>
          <w:szCs w:val="24"/>
        </w:rPr>
        <w:t>access</w:t>
      </w:r>
      <w:proofErr w:type="gramEnd"/>
      <w:r w:rsidRPr="007B2B9C">
        <w:rPr>
          <w:rFonts w:asciiTheme="minorHAnsi" w:hAnsiTheme="minorHAnsi" w:cstheme="minorHAnsi"/>
          <w:color w:val="000000"/>
          <w:szCs w:val="24"/>
        </w:rPr>
        <w:t xml:space="preserve">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w:t>
      </w:r>
      <w:proofErr w:type="gramStart"/>
      <w:r w:rsidRPr="007B2B9C">
        <w:rPr>
          <w:rFonts w:asciiTheme="minorHAnsi" w:hAnsiTheme="minorHAnsi" w:cstheme="minorHAnsi"/>
          <w:color w:val="000000"/>
          <w:szCs w:val="24"/>
          <w:lang w:val="en"/>
        </w:rPr>
        <w:t>constitution;</w:t>
      </w:r>
      <w:proofErr w:type="gramEnd"/>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2BBBA441"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D37527" w:rsidRPr="00D37527">
        <w:rPr>
          <w:rFonts w:asciiTheme="minorHAnsi" w:hAnsiTheme="minorHAnsi" w:cstheme="minorHAnsi"/>
          <w:color w:val="000000"/>
        </w:rPr>
        <w:t xml:space="preserve"> </w:t>
      </w:r>
      <w:r w:rsidR="00D37527">
        <w:rPr>
          <w:rFonts w:asciiTheme="minorHAnsi" w:hAnsiTheme="minorHAnsi" w:cstheme="minorHAnsi"/>
          <w:color w:val="000000"/>
        </w:rPr>
        <w:t xml:space="preserve">St Margaret’s </w:t>
      </w:r>
      <w:proofErr w:type="gramStart"/>
      <w:r w:rsidR="00D37527">
        <w:rPr>
          <w:rFonts w:asciiTheme="minorHAnsi" w:hAnsiTheme="minorHAnsi" w:cstheme="minorHAnsi"/>
          <w:color w:val="000000"/>
        </w:rPr>
        <w:t>Draycott</w:t>
      </w:r>
      <w:r w:rsidRPr="007B2B9C">
        <w:rPr>
          <w:rFonts w:asciiTheme="minorHAnsi" w:hAnsiTheme="minorHAnsi" w:cstheme="minorHAnsi"/>
        </w:rPr>
        <w:t>;</w:t>
      </w:r>
      <w:proofErr w:type="gramEnd"/>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w:t>
      </w:r>
      <w:r w:rsidR="002A57EE" w:rsidRPr="002A57EE">
        <w:rPr>
          <w:rFonts w:asciiTheme="minorHAnsi" w:hAnsiTheme="minorHAnsi" w:cstheme="minorHAnsi"/>
          <w:color w:val="000000"/>
          <w:szCs w:val="24"/>
        </w:rPr>
        <w:lastRenderedPageBreak/>
        <w:t xml:space="preserve">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6C65C4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data which the PCC of</w:t>
      </w:r>
      <w:r w:rsidR="00D37527" w:rsidRPr="00D37527">
        <w:rPr>
          <w:rFonts w:asciiTheme="minorHAnsi" w:hAnsiTheme="minorHAnsi" w:cstheme="minorHAnsi"/>
          <w:color w:val="000000"/>
          <w:szCs w:val="24"/>
        </w:rPr>
        <w:t xml:space="preserve"> </w:t>
      </w:r>
      <w:r w:rsidR="00D37527">
        <w:rPr>
          <w:rFonts w:asciiTheme="minorHAnsi" w:hAnsiTheme="minorHAnsi" w:cstheme="minorHAnsi"/>
          <w:color w:val="000000"/>
          <w:szCs w:val="24"/>
        </w:rPr>
        <w:t>St Margaret’s Draycott</w:t>
      </w:r>
      <w:r w:rsidRPr="007B2B9C">
        <w:rPr>
          <w:rFonts w:asciiTheme="minorHAnsi" w:hAnsiTheme="minorHAnsi" w:cstheme="minorHAnsi"/>
          <w:color w:val="000000"/>
          <w:szCs w:val="24"/>
        </w:rPr>
        <w:t xml:space="preserve">, holds about </w:t>
      </w:r>
      <w:proofErr w:type="gramStart"/>
      <w:r w:rsidRPr="007B2B9C">
        <w:rPr>
          <w:rFonts w:asciiTheme="minorHAnsi" w:hAnsiTheme="minorHAnsi" w:cstheme="minorHAnsi"/>
          <w:color w:val="000000"/>
          <w:szCs w:val="24"/>
        </w:rPr>
        <w:t>you;</w:t>
      </w:r>
      <w:proofErr w:type="gramEnd"/>
      <w:r w:rsidRPr="007B2B9C">
        <w:rPr>
          <w:rFonts w:asciiTheme="minorHAnsi" w:hAnsiTheme="minorHAnsi" w:cstheme="minorHAnsi"/>
          <w:color w:val="000000"/>
          <w:szCs w:val="24"/>
        </w:rPr>
        <w:t xml:space="preserve"> </w:t>
      </w:r>
    </w:p>
    <w:p w14:paraId="1504E270" w14:textId="0AB2C3E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D37527">
        <w:rPr>
          <w:rFonts w:asciiTheme="minorHAnsi" w:hAnsiTheme="minorHAnsi" w:cstheme="minorHAnsi"/>
          <w:color w:val="000000"/>
          <w:szCs w:val="24"/>
        </w:rPr>
        <w:t xml:space="preserve">Margaret’s Draycott, </w:t>
      </w:r>
      <w:r w:rsidRPr="007B2B9C">
        <w:rPr>
          <w:rFonts w:asciiTheme="minorHAnsi" w:hAnsiTheme="minorHAnsi" w:cstheme="minorHAnsi"/>
          <w:color w:val="000000"/>
          <w:szCs w:val="24"/>
        </w:rPr>
        <w:t xml:space="preserve">corrects any personal data if it is found to be inaccurate or out of </w:t>
      </w:r>
      <w:proofErr w:type="gramStart"/>
      <w:r w:rsidRPr="007B2B9C">
        <w:rPr>
          <w:rFonts w:asciiTheme="minorHAnsi" w:hAnsiTheme="minorHAnsi" w:cstheme="minorHAnsi"/>
          <w:color w:val="000000"/>
          <w:szCs w:val="24"/>
        </w:rPr>
        <w:t>date;</w:t>
      </w:r>
      <w:proofErr w:type="gramEnd"/>
      <w:r w:rsidRPr="007B2B9C">
        <w:rPr>
          <w:rFonts w:asciiTheme="minorHAnsi" w:hAnsiTheme="minorHAnsi" w:cstheme="minorHAnsi"/>
          <w:color w:val="000000"/>
          <w:szCs w:val="24"/>
        </w:rPr>
        <w:t xml:space="preserve">  </w:t>
      </w:r>
    </w:p>
    <w:p w14:paraId="776F9230" w14:textId="70B9FF6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for the PCC of St</w:t>
      </w:r>
      <w:r w:rsidR="00D37527">
        <w:rPr>
          <w:rFonts w:asciiTheme="minorHAnsi" w:hAnsiTheme="minorHAnsi" w:cstheme="minorHAnsi"/>
          <w:color w:val="000000"/>
          <w:szCs w:val="24"/>
        </w:rPr>
        <w:t xml:space="preserve"> Margaret’s Draycott</w:t>
      </w:r>
      <w:r w:rsidRPr="007B2B9C">
        <w:rPr>
          <w:rFonts w:asciiTheme="minorHAnsi" w:hAnsiTheme="minorHAnsi" w:cstheme="minorHAnsi"/>
          <w:color w:val="000000"/>
          <w:szCs w:val="24"/>
        </w:rPr>
        <w:t xml:space="preserve"> to retain such </w:t>
      </w:r>
      <w:proofErr w:type="gramStart"/>
      <w:r w:rsidRPr="007B2B9C">
        <w:rPr>
          <w:rFonts w:asciiTheme="minorHAnsi" w:hAnsiTheme="minorHAnsi" w:cstheme="minorHAnsi"/>
          <w:color w:val="000000"/>
          <w:szCs w:val="24"/>
        </w:rPr>
        <w:t>data;</w:t>
      </w:r>
      <w:proofErr w:type="gramEnd"/>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955156" w:rsidRDefault="007B2B9C" w:rsidP="002A57EE">
      <w:pPr>
        <w:pStyle w:val="BodyText"/>
        <w:numPr>
          <w:ilvl w:val="0"/>
          <w:numId w:val="1"/>
        </w:numPr>
        <w:jc w:val="left"/>
        <w:rPr>
          <w:rFonts w:asciiTheme="minorHAnsi" w:hAnsiTheme="minorHAnsi" w:cstheme="minorHAnsi"/>
          <w:color w:val="000000"/>
          <w:szCs w:val="24"/>
        </w:rPr>
      </w:pPr>
      <w:r w:rsidRPr="00955156">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955156">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955156">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514CA7A0" w:rsidR="007B2B9C" w:rsidRDefault="00913512" w:rsidP="00955156">
      <w:pPr>
        <w:tabs>
          <w:tab w:val="left" w:pos="142"/>
        </w:tabs>
        <w:rPr>
          <w:rFonts w:asciiTheme="minorHAnsi" w:hAnsiTheme="minorHAnsi" w:cstheme="minorHAnsi"/>
          <w:color w:val="000000"/>
        </w:rPr>
      </w:pPr>
      <w:r w:rsidRPr="00913512">
        <w:rPr>
          <w:rFonts w:asciiTheme="minorHAnsi" w:hAnsiTheme="minorHAnsi" w:cstheme="minorHAnsi"/>
          <w:color w:val="000000"/>
        </w:rPr>
        <w:t xml:space="preserve">To exercise all relevant rights, </w:t>
      </w:r>
      <w:proofErr w:type="gramStart"/>
      <w:r w:rsidRPr="00913512">
        <w:rPr>
          <w:rFonts w:asciiTheme="minorHAnsi" w:hAnsiTheme="minorHAnsi" w:cstheme="minorHAnsi"/>
          <w:color w:val="000000"/>
        </w:rPr>
        <w:t>queries</w:t>
      </w:r>
      <w:proofErr w:type="gramEnd"/>
      <w:r w:rsidRPr="00913512">
        <w:rPr>
          <w:rFonts w:asciiTheme="minorHAnsi" w:hAnsiTheme="minorHAnsi" w:cstheme="minorHAnsi"/>
          <w:color w:val="000000"/>
        </w:rPr>
        <w:t xml:space="preserve">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w:t>
      </w:r>
      <w:r w:rsidRPr="00955156">
        <w:rPr>
          <w:rFonts w:asciiTheme="minorHAnsi" w:hAnsiTheme="minorHAnsi" w:cstheme="minorHAnsi"/>
          <w:color w:val="000000"/>
        </w:rPr>
        <w:t xml:space="preserve">the PCC Secretary / Parish Administrator </w:t>
      </w:r>
      <w:r w:rsidR="00955156">
        <w:rPr>
          <w:rFonts w:asciiTheme="minorHAnsi" w:hAnsiTheme="minorHAnsi" w:cstheme="minorHAnsi"/>
          <w:color w:val="000000"/>
        </w:rPr>
        <w:t>Dr. Richard Talbot MBE, on 01782 396858 or stmargarets.pccsecretary@outlook.com</w:t>
      </w:r>
    </w:p>
    <w:p w14:paraId="2B1EB10F" w14:textId="77777777" w:rsidR="00D37527" w:rsidRDefault="00D37527" w:rsidP="002A57EE">
      <w:pPr>
        <w:rPr>
          <w:color w:val="000000"/>
          <w:sz w:val="20"/>
          <w:szCs w:val="20"/>
        </w:rPr>
      </w:pPr>
    </w:p>
    <w:p w14:paraId="53269690" w14:textId="77777777" w:rsidR="00E00E06" w:rsidRDefault="00E00E06" w:rsidP="002A57EE">
      <w:pPr>
        <w:rPr>
          <w:color w:val="000000"/>
          <w:sz w:val="20"/>
          <w:szCs w:val="20"/>
        </w:rPr>
      </w:pPr>
    </w:p>
    <w:p w14:paraId="45D244BB" w14:textId="77777777" w:rsidR="00E00E06" w:rsidRDefault="00E00E06" w:rsidP="002A57EE">
      <w:pPr>
        <w:rPr>
          <w:color w:val="000000"/>
          <w:sz w:val="20"/>
          <w:szCs w:val="20"/>
        </w:rPr>
      </w:pPr>
    </w:p>
    <w:p w14:paraId="1C319503" w14:textId="2EA3A682" w:rsidR="003B335C" w:rsidRDefault="007B2B9C" w:rsidP="002A57EE">
      <w:pPr>
        <w:rPr>
          <w:color w:val="000000"/>
          <w:sz w:val="20"/>
          <w:szCs w:val="20"/>
          <w:lang w:val="en"/>
        </w:rPr>
      </w:pPr>
      <w:r w:rsidRPr="00D37527">
        <w:rPr>
          <w:color w:val="000000"/>
          <w:sz w:val="20"/>
          <w:szCs w:val="20"/>
        </w:rPr>
        <w:t xml:space="preserve">You can contact the Information Commissioners Office on 0303 123 1113 or via email </w:t>
      </w:r>
      <w:hyperlink r:id="rId7" w:history="1">
        <w:r w:rsidRPr="00D37527">
          <w:rPr>
            <w:rStyle w:val="Hyperlink"/>
            <w:sz w:val="20"/>
            <w:szCs w:val="20"/>
          </w:rPr>
          <w:t>https://ico.org.uk/global/contact-us/email/</w:t>
        </w:r>
      </w:hyperlink>
      <w:r w:rsidRPr="00D37527">
        <w:rPr>
          <w:color w:val="000000"/>
          <w:sz w:val="20"/>
          <w:szCs w:val="20"/>
        </w:rPr>
        <w:t xml:space="preserve"> or at the </w:t>
      </w:r>
      <w:r w:rsidRPr="00D37527">
        <w:rPr>
          <w:color w:val="000000"/>
          <w:sz w:val="20"/>
          <w:szCs w:val="20"/>
          <w:lang w:val="en"/>
        </w:rPr>
        <w:t>Information Commissioner's Office, Wycliffe House, Water Lane, Wilmslow, Cheshire. SK9 5AF.</w:t>
      </w:r>
    </w:p>
    <w:p w14:paraId="75FC013C" w14:textId="77777777" w:rsidR="00D37527" w:rsidRDefault="00D37527" w:rsidP="002A57EE">
      <w:pPr>
        <w:rPr>
          <w:color w:val="000000"/>
          <w:sz w:val="20"/>
          <w:szCs w:val="20"/>
          <w:lang w:val="en"/>
        </w:rPr>
      </w:pPr>
    </w:p>
    <w:p w14:paraId="5068F103" w14:textId="07DA2A01" w:rsidR="00E00E06" w:rsidRPr="00D37527" w:rsidRDefault="00D37527" w:rsidP="00E00E06">
      <w:pPr>
        <w:pStyle w:val="FootnoteText"/>
      </w:pPr>
      <w:r>
        <w:rPr>
          <w:rStyle w:val="FootnoteReference"/>
        </w:rPr>
        <w:lastRenderedPageBreak/>
        <w:footnoteRef/>
      </w:r>
      <w:r>
        <w:t xml:space="preserve"> Details about retention periods can currently be found in the Record Management Guides located on the Church of England website at: </w:t>
      </w:r>
      <w:r>
        <w:rPr>
          <w:color w:val="1F497D"/>
        </w:rPr>
        <w:t xml:space="preserve">- </w:t>
      </w:r>
      <w:hyperlink r:id="rId8" w:history="1">
        <w:r w:rsidRPr="00677B57">
          <w:rPr>
            <w:rStyle w:val="Hyperlink"/>
          </w:rPr>
          <w:t>https://www.churchofengland.org/more/libraries-and-archives/records-management-guides</w:t>
        </w:r>
      </w:hyperlink>
      <w:r>
        <w:t xml:space="preserve"> </w:t>
      </w:r>
    </w:p>
    <w:sectPr w:rsidR="00E00E06" w:rsidRPr="00D37527" w:rsidSect="00955156">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9F65" w14:textId="77777777" w:rsidR="0067679E" w:rsidRDefault="0067679E" w:rsidP="007B2B9C">
      <w:r>
        <w:separator/>
      </w:r>
    </w:p>
  </w:endnote>
  <w:endnote w:type="continuationSeparator" w:id="0">
    <w:p w14:paraId="2BCFD53F" w14:textId="77777777" w:rsidR="0067679E" w:rsidRDefault="0067679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464E" w14:textId="77777777" w:rsidR="0067679E" w:rsidRDefault="0067679E" w:rsidP="007B2B9C">
      <w:r>
        <w:separator/>
      </w:r>
    </w:p>
  </w:footnote>
  <w:footnote w:type="continuationSeparator" w:id="0">
    <w:p w14:paraId="79EEE635" w14:textId="77777777" w:rsidR="0067679E" w:rsidRDefault="0067679E" w:rsidP="007B2B9C">
      <w:r>
        <w:continuationSeparator/>
      </w:r>
    </w:p>
  </w:footnote>
  <w:footnote w:id="1">
    <w:p w14:paraId="318D564E" w14:textId="6A127874" w:rsidR="007B2B9C" w:rsidRDefault="007B2B9C" w:rsidP="007B2B9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506294">
    <w:abstractNumId w:val="1"/>
  </w:num>
  <w:num w:numId="2" w16cid:durableId="1495680843">
    <w:abstractNumId w:val="0"/>
  </w:num>
  <w:num w:numId="3" w16cid:durableId="1969972639">
    <w:abstractNumId w:val="2"/>
  </w:num>
  <w:num w:numId="4" w16cid:durableId="1707293179">
    <w:abstractNumId w:val="3"/>
  </w:num>
  <w:num w:numId="5" w16cid:durableId="998460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2A57EE"/>
    <w:rsid w:val="002C1CB4"/>
    <w:rsid w:val="002D349C"/>
    <w:rsid w:val="00357B35"/>
    <w:rsid w:val="003B335C"/>
    <w:rsid w:val="003B7A4D"/>
    <w:rsid w:val="00401A5C"/>
    <w:rsid w:val="004D10F0"/>
    <w:rsid w:val="0067679E"/>
    <w:rsid w:val="007B2B9C"/>
    <w:rsid w:val="008C2984"/>
    <w:rsid w:val="008F3D43"/>
    <w:rsid w:val="00913512"/>
    <w:rsid w:val="009140FC"/>
    <w:rsid w:val="009550C1"/>
    <w:rsid w:val="00955156"/>
    <w:rsid w:val="009B1F12"/>
    <w:rsid w:val="00A37F5A"/>
    <w:rsid w:val="00C06F95"/>
    <w:rsid w:val="00D37527"/>
    <w:rsid w:val="00E00E06"/>
    <w:rsid w:val="00E52157"/>
    <w:rsid w:val="00E739A8"/>
    <w:rsid w:val="00F8179C"/>
    <w:rsid w:val="00FC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unhideWhenUsed/>
    <w:rsid w:val="007B2B9C"/>
    <w:rPr>
      <w:sz w:val="20"/>
      <w:szCs w:val="20"/>
    </w:rPr>
  </w:style>
  <w:style w:type="character" w:customStyle="1" w:styleId="FootnoteTextChar">
    <w:name w:val="Footnote Text Char"/>
    <w:basedOn w:val="DefaultParagraphFont"/>
    <w:link w:val="FootnoteText"/>
    <w:uiPriority w:val="99"/>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D37527"/>
    <w:pPr>
      <w:tabs>
        <w:tab w:val="center" w:pos="4513"/>
        <w:tab w:val="right" w:pos="9026"/>
      </w:tabs>
    </w:pPr>
  </w:style>
  <w:style w:type="character" w:customStyle="1" w:styleId="HeaderChar">
    <w:name w:val="Header Char"/>
    <w:basedOn w:val="DefaultParagraphFont"/>
    <w:link w:val="Header"/>
    <w:uiPriority w:val="99"/>
    <w:rsid w:val="00D375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527"/>
    <w:pPr>
      <w:tabs>
        <w:tab w:val="center" w:pos="4513"/>
        <w:tab w:val="right" w:pos="9026"/>
      </w:tabs>
    </w:pPr>
  </w:style>
  <w:style w:type="character" w:customStyle="1" w:styleId="FooterChar">
    <w:name w:val="Footer Char"/>
    <w:basedOn w:val="DefaultParagraphFont"/>
    <w:link w:val="Footer"/>
    <w:uiPriority w:val="99"/>
    <w:rsid w:val="00D375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libraries-and-archives/records-management-guides" TargetMode="Externa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Richard Talbot</cp:lastModifiedBy>
  <cp:revision>3</cp:revision>
  <dcterms:created xsi:type="dcterms:W3CDTF">2023-11-13T20:41:00Z</dcterms:created>
  <dcterms:modified xsi:type="dcterms:W3CDTF">2023-11-15T09:30:00Z</dcterms:modified>
</cp:coreProperties>
</file>